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F4" w:rsidRDefault="009911F4">
      <w:pPr>
        <w:rPr>
          <w:rFonts w:ascii="Arial" w:hAnsi="Arial" w:cs="Arial"/>
          <w:b/>
          <w:bCs/>
          <w:sz w:val="22"/>
        </w:rPr>
      </w:pPr>
    </w:p>
    <w:p w:rsidR="009911F4" w:rsidRDefault="009911F4">
      <w:pPr>
        <w:rPr>
          <w:rFonts w:ascii="Arial" w:hAnsi="Arial" w:cs="Arial"/>
          <w:b/>
          <w:bCs/>
          <w:sz w:val="22"/>
        </w:rPr>
      </w:pPr>
    </w:p>
    <w:p w:rsidR="00A769AB" w:rsidRDefault="00A769AB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__________________________</w:t>
      </w:r>
      <w:r w:rsidR="008A2FD8">
        <w:rPr>
          <w:rFonts w:ascii="Arial" w:hAnsi="Arial" w:cs="Arial"/>
          <w:b/>
          <w:bCs/>
          <w:sz w:val="22"/>
        </w:rPr>
        <w:t>___________________NURSING HOME</w:t>
      </w:r>
    </w:p>
    <w:p w:rsidR="00A769AB" w:rsidRDefault="00A769AB">
      <w:pPr>
        <w:pStyle w:val="Subtitle"/>
        <w:rPr>
          <w:rFonts w:ascii="Arial" w:hAnsi="Arial" w:cs="Arial"/>
          <w:sz w:val="22"/>
        </w:rPr>
      </w:pPr>
    </w:p>
    <w:p w:rsidR="009911F4" w:rsidRDefault="009911F4">
      <w:pPr>
        <w:pStyle w:val="Subtitle"/>
        <w:rPr>
          <w:rFonts w:ascii="Arial" w:hAnsi="Arial" w:cs="Arial"/>
          <w:sz w:val="22"/>
        </w:rPr>
      </w:pPr>
    </w:p>
    <w:p w:rsidR="00A769AB" w:rsidRDefault="00A769AB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A769AB" w:rsidRDefault="00A769AB">
      <w:pPr>
        <w:pStyle w:val="Subtitle"/>
        <w:rPr>
          <w:rFonts w:ascii="Arial" w:hAnsi="Arial" w:cs="Arial"/>
          <w:sz w:val="22"/>
        </w:rPr>
      </w:pPr>
    </w:p>
    <w:p w:rsidR="00A769AB" w:rsidRDefault="00A769AB">
      <w:pPr>
        <w:pStyle w:val="Subtitle"/>
        <w:rPr>
          <w:rFonts w:ascii="Arial" w:hAnsi="Arial" w:cs="Arial"/>
          <w:sz w:val="22"/>
        </w:rPr>
      </w:pPr>
    </w:p>
    <w:p w:rsidR="00A769AB" w:rsidRDefault="00A769AB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3708"/>
        <w:gridCol w:w="4814"/>
      </w:tblGrid>
      <w:tr w:rsidR="00A769AB" w:rsidTr="008A2FD8">
        <w:tblPrEx>
          <w:tblCellMar>
            <w:top w:w="0" w:type="dxa"/>
            <w:bottom w:w="0" w:type="dxa"/>
          </w:tblCellMar>
        </w:tblPrEx>
        <w:trPr>
          <w:cantSplit/>
          <w:trHeight w:val="1781"/>
        </w:trPr>
        <w:tc>
          <w:tcPr>
            <w:tcW w:w="3708" w:type="dxa"/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JOB TITLE</w:t>
            </w: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RESPONSIBLE TO</w:t>
            </w: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HOURS OF WORK</w:t>
            </w: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4814" w:type="dxa"/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: STAFF NURSE</w:t>
            </w: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: MANAGER</w:t>
            </w:r>
            <w:r w:rsidR="008A2FD8">
              <w:rPr>
                <w:rFonts w:ascii="Arial" w:hAnsi="Arial" w:cs="Arial"/>
                <w:b/>
                <w:bCs/>
                <w:sz w:val="22"/>
              </w:rPr>
              <w:t xml:space="preserve"> / DEPUTY</w:t>
            </w:r>
          </w:p>
          <w:p w:rsidR="008A2FD8" w:rsidRDefault="008A2FD8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: </w:t>
            </w:r>
          </w:p>
        </w:tc>
      </w:tr>
    </w:tbl>
    <w:p w:rsidR="00A769AB" w:rsidRDefault="00A769AB">
      <w:pPr>
        <w:pStyle w:val="Heading1"/>
        <w:spacing w:line="360" w:lineRule="auto"/>
        <w:rPr>
          <w:rFonts w:ascii="Arial" w:hAnsi="Arial" w:cs="Arial"/>
        </w:rPr>
      </w:pPr>
    </w:p>
    <w:p w:rsidR="00A769AB" w:rsidRDefault="00A769AB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V w:val="single" w:sz="2" w:space="0" w:color="auto"/>
        </w:tblBorders>
        <w:tblLook w:val="0000"/>
      </w:tblPr>
      <w:tblGrid>
        <w:gridCol w:w="4248"/>
        <w:gridCol w:w="2520"/>
        <w:gridCol w:w="2474"/>
      </w:tblGrid>
      <w:tr w:rsidR="00A769AB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A769AB" w:rsidRDefault="00A769AB">
            <w:pPr>
              <w:pStyle w:val="Heading3"/>
              <w:rPr>
                <w:sz w:val="20"/>
              </w:rPr>
            </w:pPr>
            <w:r>
              <w:rPr>
                <w:sz w:val="20"/>
              </w:rPr>
              <w:t>Requirements</w:t>
            </w:r>
          </w:p>
        </w:tc>
        <w:tc>
          <w:tcPr>
            <w:tcW w:w="2520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A769AB" w:rsidRDefault="00A769A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Essential</w:t>
            </w:r>
          </w:p>
        </w:tc>
        <w:tc>
          <w:tcPr>
            <w:tcW w:w="2474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A769AB" w:rsidRDefault="00A769A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Desirable </w:t>
            </w:r>
          </w:p>
        </w:tc>
      </w:tr>
      <w:tr w:rsidR="00A769AB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single" w:sz="12" w:space="0" w:color="auto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Registered Nurse</w:t>
            </w:r>
            <w:r w:rsidR="005B7799">
              <w:rPr>
                <w:rFonts w:ascii="Arial" w:hAnsi="Arial" w:cs="Arial"/>
                <w:b/>
                <w:bCs/>
                <w:sz w:val="22"/>
              </w:rPr>
              <w:t xml:space="preserve"> (current pin number with NMC)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pStyle w:val="Heading3"/>
            </w:pPr>
            <w:r>
              <w:t>Essential</w:t>
            </w:r>
          </w:p>
        </w:tc>
        <w:tc>
          <w:tcPr>
            <w:tcW w:w="2474" w:type="dxa"/>
            <w:tcBorders>
              <w:top w:val="single" w:sz="12" w:space="0" w:color="auto"/>
              <w:left w:val="single" w:sz="8" w:space="0" w:color="auto"/>
              <w:bottom w:val="nil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769AB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nil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Ability to communicate effectively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pStyle w:val="Heading3"/>
            </w:pPr>
            <w:r>
              <w:t>Essential</w:t>
            </w:r>
          </w:p>
        </w:tc>
        <w:tc>
          <w:tcPr>
            <w:tcW w:w="2474" w:type="dxa"/>
            <w:tcBorders>
              <w:top w:val="nil"/>
              <w:left w:val="single" w:sz="8" w:space="0" w:color="auto"/>
              <w:bottom w:val="nil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769AB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nil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Experience of ‘Care of the Elderly’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pStyle w:val="Heading3"/>
            </w:pPr>
            <w:r>
              <w:t>Essential</w:t>
            </w:r>
          </w:p>
        </w:tc>
        <w:tc>
          <w:tcPr>
            <w:tcW w:w="2474" w:type="dxa"/>
            <w:tcBorders>
              <w:top w:val="nil"/>
              <w:left w:val="single" w:sz="8" w:space="0" w:color="auto"/>
              <w:bottom w:val="nil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769AB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nil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Positive attitude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pStyle w:val="Heading3"/>
            </w:pPr>
            <w:r>
              <w:t>Essential</w:t>
            </w:r>
          </w:p>
        </w:tc>
        <w:tc>
          <w:tcPr>
            <w:tcW w:w="2474" w:type="dxa"/>
            <w:tcBorders>
              <w:top w:val="nil"/>
              <w:left w:val="single" w:sz="8" w:space="0" w:color="auto"/>
              <w:bottom w:val="nil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769AB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nil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Supervisory ability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pStyle w:val="Heading3"/>
            </w:pPr>
            <w:r>
              <w:t>Essential</w:t>
            </w:r>
          </w:p>
        </w:tc>
        <w:tc>
          <w:tcPr>
            <w:tcW w:w="2474" w:type="dxa"/>
            <w:tcBorders>
              <w:top w:val="nil"/>
              <w:left w:val="single" w:sz="8" w:space="0" w:color="auto"/>
              <w:bottom w:val="nil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769AB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nil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8A2FD8" w:rsidRDefault="008A2FD8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Knowledge of dementia</w:t>
            </w:r>
          </w:p>
          <w:p w:rsidR="008A2FD8" w:rsidRDefault="008A2FD8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Knowledge of care home sector 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8A2FD8" w:rsidRDefault="008A2FD8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4" w:type="dxa"/>
            <w:tcBorders>
              <w:top w:val="nil"/>
              <w:left w:val="single" w:sz="8" w:space="0" w:color="auto"/>
              <w:bottom w:val="nil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8A2FD8" w:rsidRDefault="008A2FD8" w:rsidP="008A2FD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Desirable</w:t>
            </w:r>
          </w:p>
          <w:p w:rsidR="008A2FD8" w:rsidRDefault="008A2FD8" w:rsidP="008A2FD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pStyle w:val="Heading3"/>
            </w:pPr>
            <w:r>
              <w:t>Desirable</w:t>
            </w:r>
          </w:p>
        </w:tc>
      </w:tr>
      <w:tr w:rsidR="00A769AB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nil"/>
              <w:bottom w:val="thinThickLargeGap" w:sz="24" w:space="0" w:color="auto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Desire to work with elderly</w:t>
            </w:r>
          </w:p>
        </w:tc>
        <w:tc>
          <w:tcPr>
            <w:tcW w:w="2520" w:type="dxa"/>
            <w:tcBorders>
              <w:top w:val="nil"/>
              <w:left w:val="single" w:sz="8" w:space="0" w:color="auto"/>
              <w:bottom w:val="thinThickLargeGap" w:sz="24" w:space="0" w:color="auto"/>
              <w:right w:val="single" w:sz="8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2474" w:type="dxa"/>
            <w:tcBorders>
              <w:top w:val="nil"/>
              <w:left w:val="single" w:sz="8" w:space="0" w:color="auto"/>
              <w:bottom w:val="thinThickLargeGap" w:sz="24" w:space="0" w:color="auto"/>
            </w:tcBorders>
          </w:tcPr>
          <w:p w:rsidR="00A769AB" w:rsidRDefault="00A769AB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A769AB" w:rsidRDefault="00A769AB">
            <w:pPr>
              <w:pStyle w:val="Heading3"/>
            </w:pPr>
            <w:r>
              <w:t>Desirable</w:t>
            </w:r>
          </w:p>
        </w:tc>
      </w:tr>
    </w:tbl>
    <w:p w:rsidR="00A769AB" w:rsidRDefault="00A769AB">
      <w:pPr>
        <w:rPr>
          <w:rFonts w:ascii="Arial" w:hAnsi="Arial" w:cs="Arial"/>
          <w:sz w:val="22"/>
        </w:rPr>
      </w:pPr>
    </w:p>
    <w:p w:rsidR="00A769AB" w:rsidRDefault="00A769AB">
      <w:pPr>
        <w:rPr>
          <w:rFonts w:ascii="Arial" w:hAnsi="Arial" w:cs="Arial"/>
          <w:sz w:val="22"/>
        </w:rPr>
      </w:pPr>
    </w:p>
    <w:p w:rsidR="00A769AB" w:rsidRDefault="00A769AB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Company Background</w:t>
      </w:r>
    </w:p>
    <w:p w:rsidR="00A769AB" w:rsidRDefault="00A769A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A769AB" w:rsidRDefault="00A769A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A769AB" w:rsidRDefault="00A769A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The company is committed to future expansion.  Therefore each unit must operate on a professional business basis, maintaining budgeted profit margins.</w:t>
      </w:r>
    </w:p>
    <w:p w:rsidR="00A769AB" w:rsidRDefault="00A769AB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A769AB" w:rsidRPr="005B7799" w:rsidRDefault="00A769AB" w:rsidP="005B7799">
      <w:pPr>
        <w:rPr>
          <w:rFonts w:ascii="Arial" w:hAnsi="Arial" w:cs="Arial"/>
          <w:b/>
        </w:rPr>
      </w:pPr>
      <w:r>
        <w:rPr>
          <w:b/>
          <w:bCs/>
          <w:sz w:val="22"/>
        </w:rPr>
        <w:br w:type="page"/>
      </w:r>
      <w:r w:rsidRPr="005B7799">
        <w:rPr>
          <w:rFonts w:ascii="Arial" w:hAnsi="Arial" w:cs="Arial"/>
          <w:b/>
        </w:rPr>
        <w:lastRenderedPageBreak/>
        <w:t>Job Purpose</w:t>
      </w:r>
    </w:p>
    <w:p w:rsidR="00A769AB" w:rsidRPr="005B7799" w:rsidRDefault="00A769AB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sz w:val="16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provide professional clinical nursing to all residents</w:t>
      </w:r>
    </w:p>
    <w:p w:rsidR="005B7799" w:rsidRDefault="00391013" w:rsidP="005B779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uphold </w:t>
      </w:r>
      <w:r w:rsidR="005B7799">
        <w:rPr>
          <w:rFonts w:ascii="Arial" w:hAnsi="Arial" w:cs="Arial"/>
          <w:b/>
          <w:bCs/>
          <w:sz w:val="22"/>
        </w:rPr>
        <w:t>residents' participation strategy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abide by the Nursing &amp; Midwifery Council’s (NMC’s) code of professional conduct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liaise with all personnel to ensure high standards of patient care</w:t>
      </w:r>
    </w:p>
    <w:p w:rsidR="008A2FD8" w:rsidRDefault="008A2FD8" w:rsidP="008A2FD8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respect residents’ and workplace confidentiality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assist the </w:t>
      </w:r>
      <w:r w:rsidR="008A2FD8">
        <w:rPr>
          <w:rFonts w:ascii="Arial" w:hAnsi="Arial" w:cs="Arial"/>
          <w:b/>
          <w:bCs/>
          <w:sz w:val="22"/>
        </w:rPr>
        <w:t xml:space="preserve">home </w:t>
      </w:r>
      <w:r>
        <w:rPr>
          <w:rFonts w:ascii="Arial" w:hAnsi="Arial" w:cs="Arial"/>
          <w:b/>
          <w:bCs/>
          <w:sz w:val="22"/>
        </w:rPr>
        <w:t>Manager in daily running of the nursing home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implement all company policies and practices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assist the </w:t>
      </w:r>
      <w:r w:rsidR="008A2FD8">
        <w:rPr>
          <w:rFonts w:ascii="Arial" w:hAnsi="Arial" w:cs="Arial"/>
          <w:b/>
          <w:bCs/>
          <w:sz w:val="22"/>
        </w:rPr>
        <w:t xml:space="preserve">home </w:t>
      </w:r>
      <w:r>
        <w:rPr>
          <w:rFonts w:ascii="Arial" w:hAnsi="Arial" w:cs="Arial"/>
          <w:b/>
          <w:bCs/>
          <w:sz w:val="22"/>
        </w:rPr>
        <w:t>manager with staff training and inductions</w:t>
      </w:r>
    </w:p>
    <w:p w:rsidR="00A769AB" w:rsidRDefault="00A769AB">
      <w:pPr>
        <w:pStyle w:val="BodyText2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 xml:space="preserve">To promote and show loyalty to the company both inside and outside the nursing home </w:t>
      </w:r>
    </w:p>
    <w:p w:rsidR="00FA67A9" w:rsidRDefault="00FA67A9">
      <w:pPr>
        <w:pStyle w:val="BodyText2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</w:p>
    <w:p w:rsidR="00FA67A9" w:rsidRDefault="00FA67A9">
      <w:pPr>
        <w:pStyle w:val="BodyText2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treat colleagues with respect and ensure teamwork is good</w:t>
      </w:r>
    </w:p>
    <w:p w:rsidR="00A769AB" w:rsidRPr="005B7799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16"/>
        </w:rPr>
      </w:pPr>
    </w:p>
    <w:p w:rsidR="00A769AB" w:rsidRDefault="00A769AB">
      <w:pPr>
        <w:jc w:val="center"/>
        <w:rPr>
          <w:rFonts w:ascii="Arial" w:hAnsi="Arial" w:cs="Arial"/>
          <w:b/>
          <w:bCs/>
          <w:sz w:val="22"/>
        </w:rPr>
      </w:pPr>
    </w:p>
    <w:p w:rsidR="00A769AB" w:rsidRDefault="00A769AB">
      <w:pPr>
        <w:pStyle w:val="Heading2"/>
        <w:rPr>
          <w:rFonts w:ascii="Arial" w:hAnsi="Arial" w:cs="Arial"/>
          <w:sz w:val="22"/>
        </w:rPr>
      </w:pPr>
    </w:p>
    <w:p w:rsidR="00A769AB" w:rsidRDefault="00A769AB" w:rsidP="001E228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</w:t>
      </w:r>
    </w:p>
    <w:p w:rsidR="00A769AB" w:rsidRDefault="00A769AB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 w:val="0"/>
          <w:bCs w:val="0"/>
          <w:sz w:val="22"/>
        </w:rPr>
      </w:pPr>
    </w:p>
    <w:p w:rsidR="00A769AB" w:rsidRDefault="00A769AB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promote the highest standards of clinical nursing within the nursing home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A769AB" w:rsidRDefault="00A769AB">
      <w:pPr>
        <w:pStyle w:val="Heading4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uphold residents’ rights to privacy, dignity and choice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</w:p>
    <w:p w:rsidR="00A769AB" w:rsidRDefault="00A769AB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report any ill health amongst residents and request professional visits where necessary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provide a safe and healthy environment for residents, staff and visitors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become familiar with all aspects of the building’s layout, fire evacuation procedure and equipment, and to instruct staff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97190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become familiar with and strictly adhere to company policy and procedure</w:t>
      </w:r>
      <w:r w:rsidR="0097190B">
        <w:rPr>
          <w:rFonts w:ascii="Arial" w:hAnsi="Arial" w:cs="Arial"/>
          <w:b/>
          <w:bCs/>
          <w:sz w:val="22"/>
        </w:rPr>
        <w:t>,</w:t>
      </w:r>
      <w:r>
        <w:rPr>
          <w:rFonts w:ascii="Arial" w:hAnsi="Arial" w:cs="Arial"/>
          <w:b/>
          <w:bCs/>
          <w:sz w:val="22"/>
        </w:rPr>
        <w:t xml:space="preserve"> 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Care </w:t>
      </w:r>
      <w:r w:rsidR="0097190B">
        <w:rPr>
          <w:rFonts w:ascii="Arial" w:hAnsi="Arial" w:cs="Arial"/>
          <w:b/>
          <w:bCs/>
          <w:sz w:val="22"/>
        </w:rPr>
        <w:t>Inspectorate guidelines and the Health and Social Care Standards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To assume named nurse responsibilities when requested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8A2FD8" w:rsidRDefault="008A2FD8" w:rsidP="008A2FD8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set a good example at all times in respect of dress, manner, hygiene and behaviour</w:t>
      </w:r>
    </w:p>
    <w:p w:rsidR="008A2FD8" w:rsidRDefault="008A2FD8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act at all times in a manner which reflects a good company image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maximise bed occupancy opportunities by being friendly and helpful to all enquirers and visitors, either personally or on the telephone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make best use of equipment and finance and minimise waste at all levels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maintain correctly written records and individual care plans as required by the company and statutory bodies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1E2282" w:rsidP="001E2282">
      <w:pPr>
        <w:pStyle w:val="BodyText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</w:rPr>
        <w:br w:type="page"/>
      </w:r>
      <w:r w:rsidR="00A769AB">
        <w:rPr>
          <w:rFonts w:ascii="Arial" w:hAnsi="Arial" w:cs="Arial"/>
        </w:rPr>
        <w:lastRenderedPageBreak/>
        <w:t>Main Duties and Responsibilities (cont’d)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In the absence of the </w:t>
      </w:r>
      <w:r w:rsidR="008A2FD8">
        <w:rPr>
          <w:rFonts w:ascii="Arial" w:hAnsi="Arial" w:cs="Arial"/>
          <w:b/>
          <w:bCs/>
          <w:sz w:val="22"/>
        </w:rPr>
        <w:t xml:space="preserve">home </w:t>
      </w:r>
      <w:r>
        <w:rPr>
          <w:rFonts w:ascii="Arial" w:hAnsi="Arial" w:cs="Arial"/>
          <w:b/>
          <w:bCs/>
          <w:sz w:val="22"/>
        </w:rPr>
        <w:t>Manager to delegate daily workload, ensuring efficient and cost effective use of manpower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supervise and support junior staff where appropriate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communicate all requests and changes of practice to all relevant personnel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report any injuries, disease and dangerous practice to all relevant personnel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read and observe all notices and instructions displayed in the work area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wear and use correct protective clothing/equipment as directed and report any damage or wear to superiors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dispose of rubbish and waste materials in the appropriate manner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wear company uniform at all times when on duty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attend and participate in staff meetings and training as required by the company or the </w:t>
      </w:r>
      <w:r w:rsidR="008A2FD8">
        <w:rPr>
          <w:rFonts w:ascii="Arial" w:hAnsi="Arial" w:cs="Arial"/>
          <w:b/>
          <w:bCs/>
          <w:sz w:val="22"/>
        </w:rPr>
        <w:t>M</w:t>
      </w:r>
      <w:r>
        <w:rPr>
          <w:rFonts w:ascii="Arial" w:hAnsi="Arial" w:cs="Arial"/>
          <w:b/>
          <w:bCs/>
          <w:sz w:val="22"/>
        </w:rPr>
        <w:t>anager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feedback and communicate to the Manager or Deputy any complaints, suggestions or wishes arising from residents, relatives or staff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Housekeeping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maintain high standards of cleanliness and tidiness by instructing staff on good housekeeping practices and ensuring these instructions are carried out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instruct and supervise in the use of company goods and equipment, and to report immediately damage or breakage to equipment, furnishings or fabric of the building and any repairs required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undertake any reasonable duties as directed by managers to ensure safe, smooth and efficient running of the nursing home</w:t>
      </w:r>
    </w:p>
    <w:p w:rsidR="00A769AB" w:rsidRDefault="00A769A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 </w:t>
      </w:r>
    </w:p>
    <w:p w:rsidR="00A769AB" w:rsidRDefault="00A769AB">
      <w:pP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A769AB" w:rsidRDefault="00A769AB">
      <w:pP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0"/>
        </w:rPr>
        <w:t>Please sign, print your name and date below to indicate your acceptance of this job description.</w:t>
      </w:r>
    </w:p>
    <w:p w:rsidR="00A769AB" w:rsidRDefault="00A769AB">
      <w:pP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Signature____________________________________________________</w:t>
      </w:r>
    </w:p>
    <w:p w:rsidR="00A769AB" w:rsidRDefault="00A769AB">
      <w:pP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jc w:val="both"/>
        <w:rPr>
          <w:rFonts w:ascii="Arial" w:hAnsi="Arial" w:cs="Arial"/>
          <w:b/>
          <w:bCs/>
          <w:sz w:val="22"/>
        </w:rPr>
      </w:pPr>
    </w:p>
    <w:p w:rsidR="00A769AB" w:rsidRDefault="00A769AB">
      <w:pPr>
        <w:pStyle w:val="Heading5"/>
      </w:pPr>
      <w:r>
        <w:t>Name_____________________________ Date______________________</w:t>
      </w:r>
    </w:p>
    <w:sectPr w:rsidR="00A769AB" w:rsidSect="00FA67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58" w:right="1440" w:bottom="1440" w:left="1440" w:header="142" w:footer="10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656" w:rsidRDefault="00797656">
      <w:r>
        <w:separator/>
      </w:r>
    </w:p>
  </w:endnote>
  <w:endnote w:type="continuationSeparator" w:id="0">
    <w:p w:rsidR="00797656" w:rsidRDefault="007976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7A9" w:rsidRDefault="00A769AB" w:rsidP="00FA67A9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5B7799">
      <w:rPr>
        <w:rFonts w:ascii="Arial" w:hAnsi="Arial" w:cs="Arial"/>
        <w:sz w:val="16"/>
      </w:rPr>
      <w:t xml:space="preserve">Page </w:t>
    </w:r>
    <w:r w:rsidRPr="005B7799">
      <w:rPr>
        <w:rStyle w:val="PageNumber"/>
        <w:rFonts w:ascii="Arial" w:hAnsi="Arial" w:cs="Arial"/>
        <w:sz w:val="16"/>
      </w:rPr>
      <w:fldChar w:fldCharType="begin"/>
    </w:r>
    <w:r w:rsidRPr="005B7799">
      <w:rPr>
        <w:rStyle w:val="PageNumber"/>
        <w:rFonts w:ascii="Arial" w:hAnsi="Arial" w:cs="Arial"/>
        <w:sz w:val="16"/>
      </w:rPr>
      <w:instrText xml:space="preserve"> PAGE </w:instrText>
    </w:r>
    <w:r w:rsidRPr="005B7799">
      <w:rPr>
        <w:rStyle w:val="PageNumber"/>
        <w:rFonts w:ascii="Arial" w:hAnsi="Arial" w:cs="Arial"/>
        <w:sz w:val="16"/>
      </w:rPr>
      <w:fldChar w:fldCharType="separate"/>
    </w:r>
    <w:r w:rsidR="0097190B">
      <w:rPr>
        <w:rStyle w:val="PageNumber"/>
        <w:rFonts w:ascii="Arial" w:hAnsi="Arial" w:cs="Arial"/>
        <w:noProof/>
        <w:sz w:val="16"/>
      </w:rPr>
      <w:t>3</w:t>
    </w:r>
    <w:r w:rsidRPr="005B7799">
      <w:rPr>
        <w:rStyle w:val="PageNumber"/>
        <w:rFonts w:ascii="Arial" w:hAnsi="Arial" w:cs="Arial"/>
        <w:sz w:val="16"/>
      </w:rPr>
      <w:fldChar w:fldCharType="end"/>
    </w:r>
    <w:r w:rsidRPr="005B7799">
      <w:rPr>
        <w:rStyle w:val="PageNumber"/>
        <w:rFonts w:ascii="Arial" w:hAnsi="Arial" w:cs="Arial"/>
        <w:sz w:val="16"/>
      </w:rPr>
      <w:t xml:space="preserve"> of </w:t>
    </w:r>
    <w:r w:rsidRPr="005B7799">
      <w:rPr>
        <w:rStyle w:val="PageNumber"/>
        <w:rFonts w:ascii="Arial" w:hAnsi="Arial" w:cs="Arial"/>
        <w:sz w:val="16"/>
      </w:rPr>
      <w:fldChar w:fldCharType="begin"/>
    </w:r>
    <w:r w:rsidRPr="005B7799">
      <w:rPr>
        <w:rStyle w:val="PageNumber"/>
        <w:rFonts w:ascii="Arial" w:hAnsi="Arial" w:cs="Arial"/>
        <w:sz w:val="16"/>
      </w:rPr>
      <w:instrText xml:space="preserve">  NUMPAGES</w:instrText>
    </w:r>
    <w:r w:rsidRPr="005B7799">
      <w:rPr>
        <w:rStyle w:val="PageNumber"/>
        <w:rFonts w:ascii="Arial" w:hAnsi="Arial" w:cs="Arial"/>
        <w:sz w:val="16"/>
      </w:rPr>
      <w:fldChar w:fldCharType="separate"/>
    </w:r>
    <w:r w:rsidR="0097190B">
      <w:rPr>
        <w:rStyle w:val="PageNumber"/>
        <w:rFonts w:ascii="Arial" w:hAnsi="Arial" w:cs="Arial"/>
        <w:noProof/>
        <w:sz w:val="16"/>
      </w:rPr>
      <w:t>3</w:t>
    </w:r>
    <w:r w:rsidRPr="005B7799">
      <w:rPr>
        <w:rStyle w:val="PageNumber"/>
        <w:rFonts w:ascii="Arial" w:hAnsi="Arial" w:cs="Arial"/>
        <w:sz w:val="16"/>
      </w:rPr>
      <w:fldChar w:fldCharType="end"/>
    </w:r>
    <w:r w:rsidR="005B7799">
      <w:rPr>
        <w:rStyle w:val="PageNumber"/>
        <w:rFonts w:ascii="Arial" w:hAnsi="Arial" w:cs="Arial"/>
        <w:sz w:val="16"/>
      </w:rPr>
      <w:tab/>
    </w:r>
    <w:r w:rsidR="005B7799">
      <w:rPr>
        <w:rStyle w:val="PageNumber"/>
        <w:rFonts w:ascii="Arial" w:hAnsi="Arial" w:cs="Arial"/>
        <w:sz w:val="16"/>
      </w:rPr>
      <w:tab/>
    </w:r>
    <w:r w:rsidR="00FA67A9">
      <w:rPr>
        <w:rStyle w:val="PageNumber"/>
        <w:rFonts w:ascii="Arial" w:hAnsi="Arial" w:cs="Arial"/>
        <w:sz w:val="16"/>
      </w:rPr>
      <w:t>RANDOLPH HILL NURSING HOMES GROUP</w:t>
    </w:r>
  </w:p>
  <w:p w:rsidR="00A769AB" w:rsidRPr="005B7799" w:rsidRDefault="005B7799" w:rsidP="00FA67A9">
    <w:pPr>
      <w:pStyle w:val="Footer"/>
      <w:tabs>
        <w:tab w:val="clear" w:pos="8640"/>
        <w:tab w:val="right" w:pos="9072"/>
      </w:tabs>
      <w:jc w:val="right"/>
      <w:rPr>
        <w:rFonts w:ascii="Arial" w:hAnsi="Arial" w:cs="Arial"/>
        <w:sz w:val="16"/>
      </w:rPr>
    </w:pPr>
    <w:r>
      <w:rPr>
        <w:rStyle w:val="PageNumber"/>
        <w:rFonts w:ascii="Arial" w:hAnsi="Arial" w:cs="Arial"/>
        <w:sz w:val="16"/>
      </w:rPr>
      <w:t>IN/CM/</w:t>
    </w:r>
    <w:r w:rsidR="00FA67A9">
      <w:rPr>
        <w:rStyle w:val="PageNumber"/>
        <w:rFonts w:ascii="Arial" w:hAnsi="Arial" w:cs="Arial"/>
        <w:sz w:val="16"/>
      </w:rPr>
      <w:t>JOB DESCRIPTION</w:t>
    </w:r>
    <w:r w:rsidR="0097190B">
      <w:rPr>
        <w:rStyle w:val="PageNumber"/>
        <w:rFonts w:ascii="Arial" w:hAnsi="Arial" w:cs="Arial"/>
        <w:sz w:val="16"/>
      </w:rPr>
      <w:t>/31/03/2019</w:t>
    </w:r>
    <w:r w:rsidR="00A769AB" w:rsidRPr="005B7799">
      <w:rPr>
        <w:rStyle w:val="PageNumber"/>
        <w:rFonts w:ascii="Arial" w:hAnsi="Arial" w:cs="Arial"/>
        <w:sz w:val="16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7A9" w:rsidRDefault="009911F4" w:rsidP="00FA67A9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5B7799">
      <w:rPr>
        <w:rFonts w:ascii="Arial" w:hAnsi="Arial" w:cs="Arial"/>
        <w:sz w:val="16"/>
      </w:rPr>
      <w:t xml:space="preserve">Page </w:t>
    </w:r>
    <w:r w:rsidRPr="005B7799">
      <w:rPr>
        <w:rStyle w:val="PageNumber"/>
        <w:rFonts w:ascii="Arial" w:hAnsi="Arial" w:cs="Arial"/>
        <w:sz w:val="16"/>
      </w:rPr>
      <w:fldChar w:fldCharType="begin"/>
    </w:r>
    <w:r w:rsidRPr="005B7799">
      <w:rPr>
        <w:rStyle w:val="PageNumber"/>
        <w:rFonts w:ascii="Arial" w:hAnsi="Arial" w:cs="Arial"/>
        <w:sz w:val="16"/>
      </w:rPr>
      <w:instrText xml:space="preserve"> PAGE </w:instrText>
    </w:r>
    <w:r w:rsidRPr="005B7799">
      <w:rPr>
        <w:rStyle w:val="PageNumber"/>
        <w:rFonts w:ascii="Arial" w:hAnsi="Arial" w:cs="Arial"/>
        <w:sz w:val="16"/>
      </w:rPr>
      <w:fldChar w:fldCharType="separate"/>
    </w:r>
    <w:r w:rsidR="0097190B">
      <w:rPr>
        <w:rStyle w:val="PageNumber"/>
        <w:rFonts w:ascii="Arial" w:hAnsi="Arial" w:cs="Arial"/>
        <w:noProof/>
        <w:sz w:val="16"/>
      </w:rPr>
      <w:t>1</w:t>
    </w:r>
    <w:r w:rsidRPr="005B7799">
      <w:rPr>
        <w:rStyle w:val="PageNumber"/>
        <w:rFonts w:ascii="Arial" w:hAnsi="Arial" w:cs="Arial"/>
        <w:sz w:val="16"/>
      </w:rPr>
      <w:fldChar w:fldCharType="end"/>
    </w:r>
    <w:r w:rsidRPr="005B7799">
      <w:rPr>
        <w:rStyle w:val="PageNumber"/>
        <w:rFonts w:ascii="Arial" w:hAnsi="Arial" w:cs="Arial"/>
        <w:sz w:val="16"/>
      </w:rPr>
      <w:t xml:space="preserve"> of </w:t>
    </w:r>
    <w:r w:rsidRPr="005B7799">
      <w:rPr>
        <w:rStyle w:val="PageNumber"/>
        <w:rFonts w:ascii="Arial" w:hAnsi="Arial" w:cs="Arial"/>
        <w:sz w:val="16"/>
      </w:rPr>
      <w:fldChar w:fldCharType="begin"/>
    </w:r>
    <w:r w:rsidRPr="005B7799">
      <w:rPr>
        <w:rStyle w:val="PageNumber"/>
        <w:rFonts w:ascii="Arial" w:hAnsi="Arial" w:cs="Arial"/>
        <w:sz w:val="16"/>
      </w:rPr>
      <w:instrText xml:space="preserve">  NUMPAGES</w:instrText>
    </w:r>
    <w:r w:rsidRPr="005B7799">
      <w:rPr>
        <w:rStyle w:val="PageNumber"/>
        <w:rFonts w:ascii="Arial" w:hAnsi="Arial" w:cs="Arial"/>
        <w:sz w:val="16"/>
      </w:rPr>
      <w:fldChar w:fldCharType="separate"/>
    </w:r>
    <w:r w:rsidR="0097190B">
      <w:rPr>
        <w:rStyle w:val="PageNumber"/>
        <w:rFonts w:ascii="Arial" w:hAnsi="Arial" w:cs="Arial"/>
        <w:noProof/>
        <w:sz w:val="16"/>
      </w:rPr>
      <w:t>3</w:t>
    </w:r>
    <w:r w:rsidRPr="005B7799">
      <w:rPr>
        <w:rStyle w:val="PageNumber"/>
        <w:rFonts w:ascii="Arial" w:hAnsi="Arial" w:cs="Arial"/>
        <w:sz w:val="16"/>
      </w:rPr>
      <w:fldChar w:fldCharType="end"/>
    </w:r>
    <w:r>
      <w:rPr>
        <w:rStyle w:val="PageNumber"/>
        <w:rFonts w:ascii="Arial" w:hAnsi="Arial" w:cs="Arial"/>
        <w:sz w:val="16"/>
      </w:rPr>
      <w:tab/>
    </w:r>
    <w:r>
      <w:rPr>
        <w:rStyle w:val="PageNumber"/>
        <w:rFonts w:ascii="Arial" w:hAnsi="Arial" w:cs="Arial"/>
        <w:sz w:val="16"/>
      </w:rPr>
      <w:tab/>
    </w:r>
    <w:r w:rsidR="00FA67A9">
      <w:rPr>
        <w:rStyle w:val="PageNumber"/>
        <w:rFonts w:ascii="Arial" w:hAnsi="Arial" w:cs="Arial"/>
        <w:sz w:val="16"/>
      </w:rPr>
      <w:t>RANDOLPH HILL NURSING HOMES GROUP</w:t>
    </w:r>
  </w:p>
  <w:p w:rsidR="009911F4" w:rsidRPr="005B7799" w:rsidRDefault="0097190B" w:rsidP="00FA67A9">
    <w:pPr>
      <w:pStyle w:val="Footer"/>
      <w:jc w:val="right"/>
      <w:rPr>
        <w:rFonts w:ascii="Arial" w:hAnsi="Arial" w:cs="Arial"/>
        <w:sz w:val="16"/>
      </w:rPr>
    </w:pPr>
    <w:r>
      <w:rPr>
        <w:rStyle w:val="PageNumber"/>
        <w:rFonts w:ascii="Arial" w:hAnsi="Arial" w:cs="Arial"/>
        <w:sz w:val="16"/>
      </w:rPr>
      <w:t>IN/CM/JOB DESCRIPTION/31/03/2019</w:t>
    </w:r>
  </w:p>
  <w:p w:rsidR="009911F4" w:rsidRDefault="009911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656" w:rsidRDefault="00797656">
      <w:r>
        <w:separator/>
      </w:r>
    </w:p>
  </w:footnote>
  <w:footnote w:type="continuationSeparator" w:id="0">
    <w:p w:rsidR="00797656" w:rsidRDefault="007976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1F4" w:rsidRDefault="009911F4" w:rsidP="009911F4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48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1F4" w:rsidRDefault="009911F4" w:rsidP="009911F4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70.5pt">
          <v:imagedata r:id="rId1" o:title="Logo to use_8Mar13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6297A"/>
    <w:multiLevelType w:val="hybridMultilevel"/>
    <w:tmpl w:val="459491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14732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F66DA9"/>
    <w:multiLevelType w:val="hybridMultilevel"/>
    <w:tmpl w:val="74961F1A"/>
    <w:lvl w:ilvl="0" w:tplc="7534B2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8F15B22"/>
    <w:multiLevelType w:val="hybridMultilevel"/>
    <w:tmpl w:val="202692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F736DD"/>
    <w:multiLevelType w:val="hybridMultilevel"/>
    <w:tmpl w:val="4D2868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846722"/>
    <w:multiLevelType w:val="hybridMultilevel"/>
    <w:tmpl w:val="447841B4"/>
    <w:lvl w:ilvl="0" w:tplc="6DA4B66E">
      <w:start w:val="1"/>
      <w:numFmt w:val="decimal"/>
      <w:lvlText w:val="%1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FF0823"/>
    <w:multiLevelType w:val="hybridMultilevel"/>
    <w:tmpl w:val="B77CC2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2282"/>
    <w:rsid w:val="000067C0"/>
    <w:rsid w:val="001E2282"/>
    <w:rsid w:val="00391013"/>
    <w:rsid w:val="004D16E5"/>
    <w:rsid w:val="005B7799"/>
    <w:rsid w:val="00611E92"/>
    <w:rsid w:val="00661EBA"/>
    <w:rsid w:val="00797656"/>
    <w:rsid w:val="008A2FD8"/>
    <w:rsid w:val="0097190B"/>
    <w:rsid w:val="009911F4"/>
    <w:rsid w:val="00A769AB"/>
    <w:rsid w:val="00B658C2"/>
    <w:rsid w:val="00F61173"/>
    <w:rsid w:val="00FA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b/>
      <w:bCs/>
      <w:sz w:val="22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  <w:outlineLvl w:val="7"/>
    </w:pPr>
    <w:rPr>
      <w:b/>
      <w:bCs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ascii="Arial" w:hAnsi="Arial" w:cs="Arial"/>
      <w:b/>
      <w:bCs/>
      <w:sz w:val="22"/>
    </w:rPr>
  </w:style>
  <w:style w:type="paragraph" w:styleId="BodyText3">
    <w:name w:val="Body Text 3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</w:pPr>
    <w:rPr>
      <w:rFonts w:ascii="Arial" w:hAnsi="Arial" w:cs="Arial"/>
      <w:b/>
      <w:bCs/>
      <w:sz w:val="2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D07E520-BF45-4C74-B8E9-A5DA8DA030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49637-C021-406C-B59E-96280A8EB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DEC0E03-DFA0-46F2-BE88-B0069C07F14A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RANDOLPH HILL NURSING HOME</vt:lpstr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RANDOLPH HILL NURSING HOME</dc:title>
  <dc:creator>Alex McKay</dc:creator>
  <cp:lastModifiedBy>Windows User</cp:lastModifiedBy>
  <cp:revision>2</cp:revision>
  <cp:lastPrinted>2019-03-14T13:28:00Z</cp:lastPrinted>
  <dcterms:created xsi:type="dcterms:W3CDTF">2019-03-14T13:29:00Z</dcterms:created>
  <dcterms:modified xsi:type="dcterms:W3CDTF">2019-03-14T13:29:00Z</dcterms:modified>
</cp:coreProperties>
</file>